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675"/>
        <w:tblW w:w="13855" w:type="dxa"/>
        <w:tblLook w:val="04A0" w:firstRow="1" w:lastRow="0" w:firstColumn="1" w:lastColumn="0" w:noHBand="0" w:noVBand="1"/>
      </w:tblPr>
      <w:tblGrid>
        <w:gridCol w:w="4585"/>
        <w:gridCol w:w="4770"/>
        <w:gridCol w:w="4500"/>
      </w:tblGrid>
      <w:tr w:rsidR="00CA005F" w:rsidRPr="00225926" w:rsidTr="00CA005F">
        <w:trPr>
          <w:trHeight w:val="710"/>
        </w:trPr>
        <w:tc>
          <w:tcPr>
            <w:tcW w:w="4585" w:type="dxa"/>
            <w:shd w:val="clear" w:color="auto" w:fill="C00000"/>
            <w:vAlign w:val="center"/>
          </w:tcPr>
          <w:p w:rsidR="00CA005F" w:rsidRPr="00225926" w:rsidRDefault="00CA005F" w:rsidP="00225926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Monday/Tuesday</w:t>
            </w:r>
          </w:p>
        </w:tc>
        <w:tc>
          <w:tcPr>
            <w:tcW w:w="4770" w:type="dxa"/>
            <w:shd w:val="clear" w:color="auto" w:fill="FFC000"/>
            <w:vAlign w:val="center"/>
          </w:tcPr>
          <w:p w:rsidR="00CA005F" w:rsidRPr="00225926" w:rsidRDefault="00CA005F" w:rsidP="00225926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Wednesday/Thursday</w:t>
            </w:r>
          </w:p>
        </w:tc>
        <w:tc>
          <w:tcPr>
            <w:tcW w:w="4500" w:type="dxa"/>
            <w:shd w:val="clear" w:color="auto" w:fill="00B050"/>
            <w:vAlign w:val="center"/>
          </w:tcPr>
          <w:p w:rsidR="00CA005F" w:rsidRPr="00225926" w:rsidRDefault="00CA005F" w:rsidP="00225926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Friday</w:t>
            </w:r>
          </w:p>
        </w:tc>
      </w:tr>
      <w:tr w:rsidR="00CA005F" w:rsidRPr="00225926" w:rsidTr="00CA005F">
        <w:trPr>
          <w:trHeight w:val="342"/>
        </w:trPr>
        <w:tc>
          <w:tcPr>
            <w:tcW w:w="4585" w:type="dxa"/>
            <w:vMerge w:val="restart"/>
            <w:vAlign w:val="center"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Quads 1 and 3</w:t>
            </w:r>
          </w:p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In Person Session</w:t>
            </w:r>
            <w:r>
              <w:rPr>
                <w:sz w:val="28"/>
                <w:szCs w:val="28"/>
              </w:rPr>
              <w:t xml:space="preserve"> – (</w:t>
            </w:r>
            <w:r w:rsidRPr="00225926">
              <w:rPr>
                <w:i/>
                <w:sz w:val="28"/>
                <w:szCs w:val="28"/>
              </w:rPr>
              <w:t>Normal schedule</w:t>
            </w:r>
            <w:r>
              <w:rPr>
                <w:sz w:val="28"/>
                <w:szCs w:val="28"/>
              </w:rPr>
              <w:t>)</w:t>
            </w:r>
          </w:p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Quads 2 and 4</w:t>
            </w:r>
          </w:p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Remote Session</w:t>
            </w:r>
            <w:r>
              <w:rPr>
                <w:sz w:val="28"/>
                <w:szCs w:val="28"/>
              </w:rPr>
              <w:t xml:space="preserve"> – (</w:t>
            </w:r>
            <w:r w:rsidRPr="00225926">
              <w:rPr>
                <w:i/>
                <w:sz w:val="28"/>
                <w:szCs w:val="28"/>
              </w:rPr>
              <w:t>See Remote Schedule Below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70" w:type="dxa"/>
            <w:vMerge w:val="restart"/>
            <w:vAlign w:val="center"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Quads</w:t>
            </w:r>
            <w:r w:rsidRPr="00225926">
              <w:rPr>
                <w:sz w:val="28"/>
                <w:szCs w:val="28"/>
              </w:rPr>
              <w:t xml:space="preserve"> 2 and 4</w:t>
            </w:r>
          </w:p>
          <w:p w:rsidR="00CA005F" w:rsidRPr="00225926" w:rsidRDefault="00CA005F" w:rsidP="00225926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In Person Session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(</w:t>
            </w:r>
            <w:r w:rsidRPr="00225926">
              <w:rPr>
                <w:i/>
                <w:sz w:val="28"/>
                <w:szCs w:val="28"/>
              </w:rPr>
              <w:t>Normal schedule</w:t>
            </w:r>
            <w:r>
              <w:rPr>
                <w:sz w:val="28"/>
                <w:szCs w:val="28"/>
              </w:rPr>
              <w:t>)</w:t>
            </w:r>
          </w:p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 xml:space="preserve">Quads </w:t>
            </w:r>
            <w:r w:rsidRPr="00225926">
              <w:rPr>
                <w:sz w:val="28"/>
                <w:szCs w:val="28"/>
              </w:rPr>
              <w:t>1 and 3</w:t>
            </w:r>
          </w:p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Remote Session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(</w:t>
            </w:r>
            <w:r w:rsidRPr="00225926">
              <w:rPr>
                <w:i/>
                <w:sz w:val="28"/>
                <w:szCs w:val="28"/>
              </w:rPr>
              <w:t>See Remote Schedule Below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500" w:type="dxa"/>
            <w:vMerge w:val="restart"/>
            <w:vAlign w:val="center"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 xml:space="preserve">All Quads </w:t>
            </w:r>
          </w:p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Remote Session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(</w:t>
            </w:r>
            <w:r w:rsidRPr="00225926">
              <w:rPr>
                <w:i/>
                <w:sz w:val="28"/>
                <w:szCs w:val="28"/>
              </w:rPr>
              <w:t>See Remote Schedule Below</w:t>
            </w:r>
            <w:r>
              <w:rPr>
                <w:sz w:val="28"/>
                <w:szCs w:val="28"/>
              </w:rPr>
              <w:t>)</w:t>
            </w:r>
          </w:p>
        </w:tc>
      </w:tr>
      <w:tr w:rsidR="00CA005F" w:rsidRPr="00225926" w:rsidTr="00CA005F">
        <w:trPr>
          <w:trHeight w:val="342"/>
        </w:trPr>
        <w:tc>
          <w:tcPr>
            <w:tcW w:w="4585" w:type="dxa"/>
            <w:vMerge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vMerge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CA005F" w:rsidRPr="00225926" w:rsidRDefault="00CA005F" w:rsidP="00FA78EA">
            <w:pPr>
              <w:rPr>
                <w:sz w:val="28"/>
                <w:szCs w:val="28"/>
              </w:rPr>
            </w:pPr>
          </w:p>
        </w:tc>
      </w:tr>
      <w:tr w:rsidR="00CA005F" w:rsidRPr="00225926" w:rsidTr="00CA005F">
        <w:trPr>
          <w:trHeight w:val="342"/>
        </w:trPr>
        <w:tc>
          <w:tcPr>
            <w:tcW w:w="4585" w:type="dxa"/>
            <w:vMerge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vMerge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CA005F" w:rsidRPr="00225926" w:rsidRDefault="00CA005F" w:rsidP="00FA78EA">
            <w:pPr>
              <w:rPr>
                <w:sz w:val="28"/>
                <w:szCs w:val="28"/>
              </w:rPr>
            </w:pPr>
          </w:p>
        </w:tc>
      </w:tr>
      <w:tr w:rsidR="00CA005F" w:rsidRPr="00225926" w:rsidTr="00CA005F">
        <w:trPr>
          <w:trHeight w:val="342"/>
        </w:trPr>
        <w:tc>
          <w:tcPr>
            <w:tcW w:w="4585" w:type="dxa"/>
            <w:vMerge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vMerge/>
          </w:tcPr>
          <w:p w:rsidR="00CA005F" w:rsidRPr="00225926" w:rsidRDefault="00CA005F" w:rsidP="00FA78EA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CA005F" w:rsidRPr="00225926" w:rsidRDefault="00CA005F" w:rsidP="00FA78EA">
            <w:pPr>
              <w:rPr>
                <w:sz w:val="28"/>
                <w:szCs w:val="28"/>
              </w:rPr>
            </w:pPr>
          </w:p>
        </w:tc>
      </w:tr>
      <w:tr w:rsidR="00CA005F" w:rsidRPr="00225926" w:rsidTr="00CA005F">
        <w:trPr>
          <w:trHeight w:val="342"/>
        </w:trPr>
        <w:tc>
          <w:tcPr>
            <w:tcW w:w="4585" w:type="dxa"/>
            <w:vMerge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vMerge/>
            <w:shd w:val="clear" w:color="auto" w:fill="002060"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  <w:shd w:val="clear" w:color="auto" w:fill="002060"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</w:tr>
      <w:tr w:rsidR="00CA005F" w:rsidRPr="00225926" w:rsidTr="00CA005F">
        <w:trPr>
          <w:trHeight w:val="342"/>
        </w:trPr>
        <w:tc>
          <w:tcPr>
            <w:tcW w:w="4585" w:type="dxa"/>
            <w:vMerge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vMerge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  <w:vAlign w:val="center"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</w:tr>
      <w:tr w:rsidR="00CA005F" w:rsidRPr="00225926" w:rsidTr="00CA005F">
        <w:trPr>
          <w:trHeight w:val="342"/>
        </w:trPr>
        <w:tc>
          <w:tcPr>
            <w:tcW w:w="4585" w:type="dxa"/>
            <w:vMerge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vMerge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</w:tcPr>
          <w:p w:rsidR="00CA005F" w:rsidRPr="00225926" w:rsidRDefault="00CA005F" w:rsidP="00FA78E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A005F" w:rsidRPr="00225926" w:rsidTr="00CA005F">
        <w:trPr>
          <w:trHeight w:val="342"/>
        </w:trPr>
        <w:tc>
          <w:tcPr>
            <w:tcW w:w="4585" w:type="dxa"/>
            <w:vMerge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vMerge/>
          </w:tcPr>
          <w:p w:rsidR="00CA005F" w:rsidRPr="00225926" w:rsidRDefault="00CA005F" w:rsidP="00FA78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vMerge/>
            <w:shd w:val="clear" w:color="auto" w:fill="000000" w:themeFill="text1"/>
          </w:tcPr>
          <w:p w:rsidR="00CA005F" w:rsidRPr="00225926" w:rsidRDefault="00CA005F" w:rsidP="00FA78EA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1D057F" w:rsidRPr="00FA78EA" w:rsidRDefault="00FA78EA" w:rsidP="00FA78EA">
      <w:pPr>
        <w:jc w:val="center"/>
        <w:rPr>
          <w:b/>
          <w:sz w:val="40"/>
          <w:szCs w:val="40"/>
          <w:u w:val="single"/>
        </w:rPr>
      </w:pPr>
      <w:r w:rsidRPr="00FA78EA">
        <w:rPr>
          <w:b/>
          <w:sz w:val="40"/>
          <w:szCs w:val="40"/>
          <w:u w:val="single"/>
        </w:rPr>
        <w:t>In Person/Remote Schedule</w:t>
      </w:r>
    </w:p>
    <w:p w:rsidR="002B2A42" w:rsidRDefault="00CA005F" w:rsidP="001D057F">
      <w:pPr>
        <w:rPr>
          <w:b/>
          <w:color w:val="2E74B5" w:themeColor="accent1" w:themeShade="BF"/>
          <w:sz w:val="32"/>
        </w:rPr>
      </w:pPr>
    </w:p>
    <w:p w:rsidR="00FA78EA" w:rsidRDefault="00FA78EA" w:rsidP="00FA78EA">
      <w:pPr>
        <w:jc w:val="center"/>
        <w:rPr>
          <w:b/>
          <w:sz w:val="40"/>
          <w:szCs w:val="40"/>
          <w:u w:val="single"/>
        </w:rPr>
      </w:pPr>
      <w:r w:rsidRPr="00FA78EA">
        <w:rPr>
          <w:b/>
          <w:sz w:val="40"/>
          <w:szCs w:val="40"/>
          <w:u w:val="single"/>
        </w:rPr>
        <w:t>Remote Schedule</w:t>
      </w:r>
    </w:p>
    <w:tbl>
      <w:tblPr>
        <w:tblStyle w:val="TableGrid"/>
        <w:tblW w:w="13822" w:type="dxa"/>
        <w:tblInd w:w="-420" w:type="dxa"/>
        <w:tblLook w:val="04A0" w:firstRow="1" w:lastRow="0" w:firstColumn="1" w:lastColumn="0" w:noHBand="0" w:noVBand="1"/>
      </w:tblPr>
      <w:tblGrid>
        <w:gridCol w:w="1881"/>
        <w:gridCol w:w="3939"/>
        <w:gridCol w:w="4230"/>
        <w:gridCol w:w="3772"/>
      </w:tblGrid>
      <w:tr w:rsidR="00FA78EA" w:rsidRPr="00225926" w:rsidTr="00225926">
        <w:trPr>
          <w:trHeight w:val="710"/>
        </w:trPr>
        <w:tc>
          <w:tcPr>
            <w:tcW w:w="1881" w:type="dxa"/>
            <w:tcBorders>
              <w:top w:val="nil"/>
              <w:left w:val="nil"/>
              <w:bottom w:val="single" w:sz="4" w:space="0" w:color="auto"/>
            </w:tcBorders>
          </w:tcPr>
          <w:p w:rsidR="00FA78EA" w:rsidRPr="00225926" w:rsidRDefault="00FA78EA" w:rsidP="001B21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9" w:type="dxa"/>
            <w:shd w:val="clear" w:color="auto" w:fill="C00000"/>
            <w:vAlign w:val="center"/>
          </w:tcPr>
          <w:p w:rsidR="00FA78EA" w:rsidRPr="00225926" w:rsidRDefault="00225926" w:rsidP="0022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1</w:t>
            </w:r>
          </w:p>
        </w:tc>
        <w:tc>
          <w:tcPr>
            <w:tcW w:w="4230" w:type="dxa"/>
            <w:shd w:val="clear" w:color="auto" w:fill="FFC000"/>
            <w:vAlign w:val="center"/>
          </w:tcPr>
          <w:p w:rsidR="00FA78EA" w:rsidRPr="00225926" w:rsidRDefault="00225926" w:rsidP="00225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Day 2</w:t>
            </w:r>
          </w:p>
        </w:tc>
        <w:tc>
          <w:tcPr>
            <w:tcW w:w="3772" w:type="dxa"/>
            <w:shd w:val="clear" w:color="auto" w:fill="00B050"/>
            <w:vAlign w:val="center"/>
          </w:tcPr>
          <w:p w:rsidR="00FA78EA" w:rsidRPr="00225926" w:rsidRDefault="00FA78EA" w:rsidP="00225926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Friday</w:t>
            </w:r>
          </w:p>
        </w:tc>
      </w:tr>
      <w:tr w:rsidR="00CA005F" w:rsidRPr="00225926" w:rsidTr="00CA005F">
        <w:trPr>
          <w:trHeight w:val="144"/>
        </w:trPr>
        <w:tc>
          <w:tcPr>
            <w:tcW w:w="1881" w:type="dxa"/>
            <w:tcBorders>
              <w:top w:val="single" w:sz="4" w:space="0" w:color="auto"/>
            </w:tcBorders>
          </w:tcPr>
          <w:p w:rsidR="00CA005F" w:rsidRPr="00225926" w:rsidRDefault="00CA005F" w:rsidP="001B21C7">
            <w:pPr>
              <w:rPr>
                <w:b/>
                <w:sz w:val="28"/>
                <w:szCs w:val="28"/>
              </w:rPr>
            </w:pPr>
            <w:r w:rsidRPr="00225926">
              <w:rPr>
                <w:b/>
                <w:sz w:val="28"/>
                <w:szCs w:val="28"/>
              </w:rPr>
              <w:t>8:00-9:00</w:t>
            </w:r>
          </w:p>
        </w:tc>
        <w:tc>
          <w:tcPr>
            <w:tcW w:w="3939" w:type="dxa"/>
          </w:tcPr>
          <w:p w:rsidR="00CA005F" w:rsidRPr="00225926" w:rsidRDefault="00CA005F" w:rsidP="00225926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Period 1</w:t>
            </w:r>
          </w:p>
        </w:tc>
        <w:tc>
          <w:tcPr>
            <w:tcW w:w="4230" w:type="dxa"/>
          </w:tcPr>
          <w:p w:rsidR="00CA005F" w:rsidRPr="00225926" w:rsidRDefault="00CA005F" w:rsidP="00225926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Period 5</w:t>
            </w:r>
          </w:p>
        </w:tc>
        <w:tc>
          <w:tcPr>
            <w:tcW w:w="3772" w:type="dxa"/>
            <w:vMerge w:val="restart"/>
            <w:vAlign w:val="center"/>
          </w:tcPr>
          <w:p w:rsidR="00CA005F" w:rsidRPr="00225926" w:rsidRDefault="00CA005F" w:rsidP="00CA005F">
            <w:pPr>
              <w:pStyle w:val="ListParagraph"/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Pr="00CA005F">
              <w:rPr>
                <w:sz w:val="28"/>
                <w:szCs w:val="28"/>
              </w:rPr>
              <w:t>eachers/</w:t>
            </w:r>
            <w:r>
              <w:rPr>
                <w:sz w:val="28"/>
                <w:szCs w:val="28"/>
              </w:rPr>
              <w:t>S</w:t>
            </w:r>
            <w:r w:rsidRPr="00CA005F">
              <w:rPr>
                <w:sz w:val="28"/>
                <w:szCs w:val="28"/>
              </w:rPr>
              <w:t>upport staff check</w:t>
            </w:r>
            <w:r>
              <w:rPr>
                <w:sz w:val="28"/>
                <w:szCs w:val="28"/>
              </w:rPr>
              <w:t xml:space="preserve"> in with students and families; A</w:t>
            </w:r>
            <w:r w:rsidRPr="00CA005F">
              <w:rPr>
                <w:sz w:val="28"/>
                <w:szCs w:val="28"/>
              </w:rPr>
              <w:t xml:space="preserve">cademic seminar and group; </w:t>
            </w:r>
            <w:r>
              <w:rPr>
                <w:sz w:val="28"/>
                <w:szCs w:val="28"/>
              </w:rPr>
              <w:t>P</w:t>
            </w:r>
            <w:r w:rsidRPr="00CA005F">
              <w:rPr>
                <w:sz w:val="28"/>
                <w:szCs w:val="28"/>
              </w:rPr>
              <w:t xml:space="preserve">rofessional </w:t>
            </w:r>
            <w:r>
              <w:rPr>
                <w:sz w:val="28"/>
                <w:szCs w:val="28"/>
              </w:rPr>
              <w:t>D</w:t>
            </w:r>
            <w:r w:rsidRPr="00CA005F">
              <w:rPr>
                <w:sz w:val="28"/>
                <w:szCs w:val="28"/>
              </w:rPr>
              <w:t>evelopment; Quad planning</w:t>
            </w:r>
            <w:r>
              <w:rPr>
                <w:sz w:val="28"/>
                <w:szCs w:val="28"/>
              </w:rPr>
              <w:t>;</w:t>
            </w:r>
            <w:r w:rsidRPr="00CA00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</w:t>
            </w:r>
            <w:r w:rsidRPr="00CA005F">
              <w:rPr>
                <w:sz w:val="28"/>
                <w:szCs w:val="28"/>
              </w:rPr>
              <w:t>ther</w:t>
            </w:r>
          </w:p>
        </w:tc>
      </w:tr>
      <w:tr w:rsidR="00CA005F" w:rsidRPr="00225926" w:rsidTr="00225926">
        <w:trPr>
          <w:trHeight w:val="144"/>
        </w:trPr>
        <w:tc>
          <w:tcPr>
            <w:tcW w:w="1881" w:type="dxa"/>
          </w:tcPr>
          <w:p w:rsidR="00CA005F" w:rsidRPr="00225926" w:rsidRDefault="00CA005F" w:rsidP="001B21C7">
            <w:pPr>
              <w:rPr>
                <w:b/>
                <w:sz w:val="28"/>
                <w:szCs w:val="28"/>
              </w:rPr>
            </w:pPr>
            <w:r w:rsidRPr="00225926">
              <w:rPr>
                <w:b/>
                <w:sz w:val="28"/>
                <w:szCs w:val="28"/>
              </w:rPr>
              <w:t>9:00-10:00</w:t>
            </w:r>
          </w:p>
        </w:tc>
        <w:tc>
          <w:tcPr>
            <w:tcW w:w="3939" w:type="dxa"/>
          </w:tcPr>
          <w:p w:rsidR="00CA005F" w:rsidRPr="00225926" w:rsidRDefault="00CA005F" w:rsidP="001B21C7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Period 2</w:t>
            </w:r>
          </w:p>
        </w:tc>
        <w:tc>
          <w:tcPr>
            <w:tcW w:w="4230" w:type="dxa"/>
          </w:tcPr>
          <w:p w:rsidR="00CA005F" w:rsidRPr="00225926" w:rsidRDefault="00CA005F" w:rsidP="001B21C7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 xml:space="preserve">Period 6 </w:t>
            </w:r>
          </w:p>
        </w:tc>
        <w:tc>
          <w:tcPr>
            <w:tcW w:w="3772" w:type="dxa"/>
            <w:vMerge/>
          </w:tcPr>
          <w:p w:rsidR="00CA005F" w:rsidRPr="00225926" w:rsidRDefault="00CA005F" w:rsidP="001B21C7">
            <w:pPr>
              <w:jc w:val="center"/>
              <w:rPr>
                <w:sz w:val="28"/>
                <w:szCs w:val="28"/>
              </w:rPr>
            </w:pPr>
          </w:p>
        </w:tc>
      </w:tr>
      <w:tr w:rsidR="00CA005F" w:rsidRPr="00225926" w:rsidTr="00225926">
        <w:trPr>
          <w:trHeight w:val="144"/>
        </w:trPr>
        <w:tc>
          <w:tcPr>
            <w:tcW w:w="1881" w:type="dxa"/>
          </w:tcPr>
          <w:p w:rsidR="00CA005F" w:rsidRPr="00225926" w:rsidRDefault="00CA005F" w:rsidP="001B21C7">
            <w:pPr>
              <w:rPr>
                <w:b/>
                <w:sz w:val="28"/>
                <w:szCs w:val="28"/>
              </w:rPr>
            </w:pPr>
            <w:r w:rsidRPr="00225926">
              <w:rPr>
                <w:b/>
                <w:sz w:val="28"/>
                <w:szCs w:val="28"/>
              </w:rPr>
              <w:t>10:00-11:00</w:t>
            </w:r>
          </w:p>
        </w:tc>
        <w:tc>
          <w:tcPr>
            <w:tcW w:w="3939" w:type="dxa"/>
          </w:tcPr>
          <w:p w:rsidR="00CA005F" w:rsidRPr="00225926" w:rsidRDefault="00CA005F" w:rsidP="001B21C7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Period 3</w:t>
            </w:r>
          </w:p>
        </w:tc>
        <w:tc>
          <w:tcPr>
            <w:tcW w:w="4230" w:type="dxa"/>
          </w:tcPr>
          <w:p w:rsidR="00CA005F" w:rsidRPr="00225926" w:rsidRDefault="00CA005F" w:rsidP="001B21C7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Period 7</w:t>
            </w:r>
          </w:p>
        </w:tc>
        <w:tc>
          <w:tcPr>
            <w:tcW w:w="3772" w:type="dxa"/>
            <w:vMerge/>
          </w:tcPr>
          <w:p w:rsidR="00CA005F" w:rsidRPr="00225926" w:rsidRDefault="00CA005F" w:rsidP="001B21C7">
            <w:pPr>
              <w:jc w:val="center"/>
              <w:rPr>
                <w:sz w:val="28"/>
                <w:szCs w:val="28"/>
              </w:rPr>
            </w:pPr>
          </w:p>
        </w:tc>
      </w:tr>
      <w:tr w:rsidR="00CA005F" w:rsidRPr="00225926" w:rsidTr="00225926">
        <w:trPr>
          <w:trHeight w:val="144"/>
        </w:trPr>
        <w:tc>
          <w:tcPr>
            <w:tcW w:w="1881" w:type="dxa"/>
          </w:tcPr>
          <w:p w:rsidR="00CA005F" w:rsidRPr="00225926" w:rsidRDefault="00CA005F" w:rsidP="001B21C7">
            <w:pPr>
              <w:rPr>
                <w:b/>
                <w:sz w:val="28"/>
                <w:szCs w:val="28"/>
              </w:rPr>
            </w:pPr>
            <w:r w:rsidRPr="00225926">
              <w:rPr>
                <w:b/>
                <w:sz w:val="28"/>
                <w:szCs w:val="28"/>
              </w:rPr>
              <w:t>11:00-12:00</w:t>
            </w:r>
          </w:p>
        </w:tc>
        <w:tc>
          <w:tcPr>
            <w:tcW w:w="3939" w:type="dxa"/>
          </w:tcPr>
          <w:p w:rsidR="00CA005F" w:rsidRPr="00225926" w:rsidRDefault="00CA005F" w:rsidP="001B21C7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Period 4</w:t>
            </w:r>
          </w:p>
        </w:tc>
        <w:tc>
          <w:tcPr>
            <w:tcW w:w="4230" w:type="dxa"/>
          </w:tcPr>
          <w:p w:rsidR="00CA005F" w:rsidRPr="00225926" w:rsidRDefault="00CA005F" w:rsidP="00225926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Period 8</w:t>
            </w:r>
          </w:p>
        </w:tc>
        <w:tc>
          <w:tcPr>
            <w:tcW w:w="3772" w:type="dxa"/>
            <w:vMerge/>
          </w:tcPr>
          <w:p w:rsidR="00CA005F" w:rsidRPr="00225926" w:rsidRDefault="00CA005F" w:rsidP="001B21C7">
            <w:pPr>
              <w:jc w:val="center"/>
              <w:rPr>
                <w:sz w:val="28"/>
                <w:szCs w:val="28"/>
              </w:rPr>
            </w:pPr>
          </w:p>
        </w:tc>
      </w:tr>
      <w:tr w:rsidR="00CA005F" w:rsidRPr="00225926" w:rsidTr="00225926">
        <w:trPr>
          <w:trHeight w:val="144"/>
        </w:trPr>
        <w:tc>
          <w:tcPr>
            <w:tcW w:w="1881" w:type="dxa"/>
          </w:tcPr>
          <w:p w:rsidR="00CA005F" w:rsidRPr="00225926" w:rsidRDefault="00CA005F" w:rsidP="001B21C7">
            <w:pPr>
              <w:rPr>
                <w:b/>
                <w:sz w:val="28"/>
                <w:szCs w:val="28"/>
              </w:rPr>
            </w:pPr>
            <w:r w:rsidRPr="00225926">
              <w:rPr>
                <w:b/>
                <w:sz w:val="28"/>
                <w:szCs w:val="28"/>
              </w:rPr>
              <w:t>12:00-1:15</w:t>
            </w:r>
          </w:p>
        </w:tc>
        <w:tc>
          <w:tcPr>
            <w:tcW w:w="3939" w:type="dxa"/>
            <w:shd w:val="clear" w:color="auto" w:fill="002060"/>
          </w:tcPr>
          <w:p w:rsidR="00CA005F" w:rsidRPr="00225926" w:rsidRDefault="00CA005F" w:rsidP="001B21C7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Lunch/Planning</w:t>
            </w:r>
          </w:p>
        </w:tc>
        <w:tc>
          <w:tcPr>
            <w:tcW w:w="4230" w:type="dxa"/>
            <w:shd w:val="clear" w:color="auto" w:fill="002060"/>
          </w:tcPr>
          <w:p w:rsidR="00CA005F" w:rsidRPr="00225926" w:rsidRDefault="00CA005F" w:rsidP="001B21C7">
            <w:pPr>
              <w:jc w:val="center"/>
              <w:rPr>
                <w:sz w:val="28"/>
                <w:szCs w:val="28"/>
              </w:rPr>
            </w:pPr>
            <w:r w:rsidRPr="00225926">
              <w:rPr>
                <w:sz w:val="28"/>
                <w:szCs w:val="28"/>
              </w:rPr>
              <w:t>Lunch/Planning</w:t>
            </w:r>
          </w:p>
        </w:tc>
        <w:tc>
          <w:tcPr>
            <w:tcW w:w="3772" w:type="dxa"/>
            <w:vMerge/>
            <w:shd w:val="clear" w:color="auto" w:fill="002060"/>
          </w:tcPr>
          <w:p w:rsidR="00CA005F" w:rsidRPr="00225926" w:rsidRDefault="00CA005F" w:rsidP="001B21C7">
            <w:pPr>
              <w:jc w:val="center"/>
              <w:rPr>
                <w:sz w:val="28"/>
                <w:szCs w:val="28"/>
              </w:rPr>
            </w:pPr>
          </w:p>
        </w:tc>
      </w:tr>
      <w:tr w:rsidR="00CA005F" w:rsidRPr="00225926" w:rsidTr="00225926">
        <w:trPr>
          <w:trHeight w:val="144"/>
        </w:trPr>
        <w:tc>
          <w:tcPr>
            <w:tcW w:w="1881" w:type="dxa"/>
          </w:tcPr>
          <w:p w:rsidR="00CA005F" w:rsidRPr="00225926" w:rsidRDefault="00CA005F" w:rsidP="001B21C7">
            <w:pPr>
              <w:rPr>
                <w:b/>
                <w:sz w:val="28"/>
                <w:szCs w:val="28"/>
              </w:rPr>
            </w:pPr>
            <w:r w:rsidRPr="00225926">
              <w:rPr>
                <w:b/>
                <w:sz w:val="28"/>
                <w:szCs w:val="28"/>
              </w:rPr>
              <w:t>1:15-2:15</w:t>
            </w:r>
          </w:p>
        </w:tc>
        <w:tc>
          <w:tcPr>
            <w:tcW w:w="3939" w:type="dxa"/>
          </w:tcPr>
          <w:p w:rsidR="00CA005F" w:rsidRPr="00225926" w:rsidRDefault="00CA005F" w:rsidP="001B21C7">
            <w:pPr>
              <w:jc w:val="center"/>
              <w:rPr>
                <w:i/>
                <w:sz w:val="28"/>
                <w:szCs w:val="28"/>
              </w:rPr>
            </w:pPr>
            <w:r w:rsidRPr="00225926">
              <w:rPr>
                <w:i/>
                <w:sz w:val="28"/>
                <w:szCs w:val="28"/>
              </w:rPr>
              <w:t>Office hours for all Teacher</w:t>
            </w:r>
            <w:r>
              <w:rPr>
                <w:i/>
                <w:sz w:val="28"/>
                <w:szCs w:val="28"/>
              </w:rPr>
              <w:t>s</w:t>
            </w:r>
          </w:p>
        </w:tc>
        <w:tc>
          <w:tcPr>
            <w:tcW w:w="4230" w:type="dxa"/>
          </w:tcPr>
          <w:p w:rsidR="00CA005F" w:rsidRPr="00225926" w:rsidRDefault="00CA005F" w:rsidP="001B21C7">
            <w:pPr>
              <w:jc w:val="center"/>
              <w:rPr>
                <w:i/>
                <w:sz w:val="28"/>
                <w:szCs w:val="28"/>
              </w:rPr>
            </w:pPr>
            <w:r w:rsidRPr="00225926">
              <w:rPr>
                <w:i/>
                <w:sz w:val="28"/>
                <w:szCs w:val="28"/>
              </w:rPr>
              <w:t>Office hours for all Teacher</w:t>
            </w:r>
            <w:r>
              <w:rPr>
                <w:i/>
                <w:sz w:val="28"/>
                <w:szCs w:val="28"/>
              </w:rPr>
              <w:t>s</w:t>
            </w:r>
          </w:p>
        </w:tc>
        <w:tc>
          <w:tcPr>
            <w:tcW w:w="3772" w:type="dxa"/>
            <w:vMerge/>
          </w:tcPr>
          <w:p w:rsidR="00CA005F" w:rsidRPr="00225926" w:rsidRDefault="00CA005F" w:rsidP="001B21C7">
            <w:pPr>
              <w:jc w:val="center"/>
              <w:rPr>
                <w:sz w:val="28"/>
                <w:szCs w:val="28"/>
              </w:rPr>
            </w:pPr>
          </w:p>
        </w:tc>
      </w:tr>
      <w:tr w:rsidR="00CA005F" w:rsidRPr="00225926" w:rsidTr="00225926">
        <w:trPr>
          <w:trHeight w:val="144"/>
        </w:trPr>
        <w:tc>
          <w:tcPr>
            <w:tcW w:w="1881" w:type="dxa"/>
          </w:tcPr>
          <w:p w:rsidR="00CA005F" w:rsidRPr="00225926" w:rsidRDefault="00CA005F" w:rsidP="001B21C7">
            <w:pPr>
              <w:rPr>
                <w:b/>
                <w:sz w:val="28"/>
                <w:szCs w:val="28"/>
              </w:rPr>
            </w:pPr>
            <w:r w:rsidRPr="00225926">
              <w:rPr>
                <w:b/>
                <w:sz w:val="28"/>
                <w:szCs w:val="28"/>
              </w:rPr>
              <w:t>2:15-3:00</w:t>
            </w:r>
          </w:p>
        </w:tc>
        <w:tc>
          <w:tcPr>
            <w:tcW w:w="3939" w:type="dxa"/>
          </w:tcPr>
          <w:p w:rsidR="00CA005F" w:rsidRPr="00225926" w:rsidRDefault="00CA005F" w:rsidP="001B21C7">
            <w:pPr>
              <w:jc w:val="center"/>
              <w:rPr>
                <w:i/>
                <w:sz w:val="28"/>
                <w:szCs w:val="28"/>
              </w:rPr>
            </w:pPr>
            <w:r w:rsidRPr="00225926">
              <w:rPr>
                <w:i/>
                <w:sz w:val="28"/>
                <w:szCs w:val="28"/>
              </w:rPr>
              <w:t>Planning Time</w:t>
            </w:r>
          </w:p>
        </w:tc>
        <w:tc>
          <w:tcPr>
            <w:tcW w:w="4230" w:type="dxa"/>
          </w:tcPr>
          <w:p w:rsidR="00CA005F" w:rsidRPr="00225926" w:rsidRDefault="00CA005F" w:rsidP="001B21C7">
            <w:pPr>
              <w:jc w:val="center"/>
              <w:rPr>
                <w:i/>
                <w:sz w:val="28"/>
                <w:szCs w:val="28"/>
              </w:rPr>
            </w:pPr>
            <w:r w:rsidRPr="00225926">
              <w:rPr>
                <w:i/>
                <w:sz w:val="28"/>
                <w:szCs w:val="28"/>
              </w:rPr>
              <w:t>Planning Time</w:t>
            </w:r>
          </w:p>
        </w:tc>
        <w:tc>
          <w:tcPr>
            <w:tcW w:w="3772" w:type="dxa"/>
            <w:vMerge/>
          </w:tcPr>
          <w:p w:rsidR="00CA005F" w:rsidRPr="00225926" w:rsidRDefault="00CA005F" w:rsidP="001B21C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A78EA" w:rsidRPr="00225926" w:rsidTr="00225926">
        <w:trPr>
          <w:trHeight w:val="144"/>
        </w:trPr>
        <w:tc>
          <w:tcPr>
            <w:tcW w:w="1881" w:type="dxa"/>
          </w:tcPr>
          <w:p w:rsidR="00FA78EA" w:rsidRPr="00225926" w:rsidRDefault="00FA78EA" w:rsidP="001B21C7">
            <w:pPr>
              <w:rPr>
                <w:b/>
                <w:sz w:val="28"/>
                <w:szCs w:val="28"/>
              </w:rPr>
            </w:pPr>
            <w:r w:rsidRPr="00225926">
              <w:rPr>
                <w:b/>
                <w:sz w:val="28"/>
                <w:szCs w:val="28"/>
              </w:rPr>
              <w:t>3:00-4:00</w:t>
            </w:r>
          </w:p>
        </w:tc>
        <w:tc>
          <w:tcPr>
            <w:tcW w:w="3939" w:type="dxa"/>
          </w:tcPr>
          <w:p w:rsidR="00FA78EA" w:rsidRPr="00225926" w:rsidRDefault="00FA78EA" w:rsidP="00225926">
            <w:pPr>
              <w:jc w:val="center"/>
              <w:rPr>
                <w:i/>
                <w:sz w:val="28"/>
                <w:szCs w:val="28"/>
              </w:rPr>
            </w:pPr>
            <w:r w:rsidRPr="00225926">
              <w:rPr>
                <w:i/>
                <w:sz w:val="28"/>
                <w:szCs w:val="28"/>
              </w:rPr>
              <w:t xml:space="preserve">PD Time </w:t>
            </w:r>
            <w:r w:rsidR="00225926">
              <w:rPr>
                <w:i/>
                <w:sz w:val="28"/>
                <w:szCs w:val="28"/>
              </w:rPr>
              <w:t>(Mon. and Tue. only)</w:t>
            </w:r>
          </w:p>
        </w:tc>
        <w:tc>
          <w:tcPr>
            <w:tcW w:w="4230" w:type="dxa"/>
          </w:tcPr>
          <w:p w:rsidR="00FA78EA" w:rsidRPr="00225926" w:rsidRDefault="00FA78EA" w:rsidP="00225926">
            <w:pPr>
              <w:jc w:val="center"/>
              <w:rPr>
                <w:i/>
                <w:sz w:val="28"/>
                <w:szCs w:val="28"/>
              </w:rPr>
            </w:pPr>
            <w:r w:rsidRPr="00225926">
              <w:rPr>
                <w:i/>
                <w:sz w:val="28"/>
                <w:szCs w:val="28"/>
              </w:rPr>
              <w:t>PD Time</w:t>
            </w:r>
            <w:r w:rsidR="00225926">
              <w:rPr>
                <w:i/>
                <w:sz w:val="28"/>
                <w:szCs w:val="28"/>
              </w:rPr>
              <w:t xml:space="preserve"> </w:t>
            </w:r>
            <w:r w:rsidR="00225926">
              <w:rPr>
                <w:i/>
                <w:sz w:val="28"/>
                <w:szCs w:val="28"/>
              </w:rPr>
              <w:t>(Mon. and Tue. only)</w:t>
            </w:r>
          </w:p>
        </w:tc>
        <w:tc>
          <w:tcPr>
            <w:tcW w:w="3772" w:type="dxa"/>
            <w:shd w:val="clear" w:color="auto" w:fill="000000" w:themeFill="text1"/>
          </w:tcPr>
          <w:p w:rsidR="00FA78EA" w:rsidRPr="00225926" w:rsidRDefault="00FA78EA" w:rsidP="001B21C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407043" w:rsidRPr="001D057F" w:rsidRDefault="00407043" w:rsidP="00225926">
      <w:pPr>
        <w:rPr>
          <w:b/>
          <w:color w:val="2E74B5" w:themeColor="accent1" w:themeShade="BF"/>
          <w:sz w:val="32"/>
        </w:rPr>
      </w:pPr>
      <w:bookmarkStart w:id="0" w:name="_GoBack"/>
      <w:bookmarkEnd w:id="0"/>
    </w:p>
    <w:sectPr w:rsidR="00407043" w:rsidRPr="001D057F" w:rsidSect="00CA005F">
      <w:pgSz w:w="15840" w:h="12240" w:orient="landscape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62"/>
    <w:rsid w:val="00022DFC"/>
    <w:rsid w:val="001D057F"/>
    <w:rsid w:val="00225926"/>
    <w:rsid w:val="002425B4"/>
    <w:rsid w:val="002749CA"/>
    <w:rsid w:val="002C1A70"/>
    <w:rsid w:val="0037391F"/>
    <w:rsid w:val="00407043"/>
    <w:rsid w:val="004532B2"/>
    <w:rsid w:val="005127F0"/>
    <w:rsid w:val="00600203"/>
    <w:rsid w:val="008A3D62"/>
    <w:rsid w:val="00963BBE"/>
    <w:rsid w:val="009877B8"/>
    <w:rsid w:val="00AC6A1C"/>
    <w:rsid w:val="00BB3B1C"/>
    <w:rsid w:val="00C93B55"/>
    <w:rsid w:val="00CA005F"/>
    <w:rsid w:val="00D141DD"/>
    <w:rsid w:val="00FA78EA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2268"/>
  <w15:chartTrackingRefBased/>
  <w15:docId w15:val="{FABAB634-D838-4A82-8ACB-B3E5D952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Eagley</dc:creator>
  <cp:keywords/>
  <dc:description/>
  <cp:lastModifiedBy>Kimberley Riccio</cp:lastModifiedBy>
  <cp:revision>3</cp:revision>
  <dcterms:created xsi:type="dcterms:W3CDTF">2020-07-23T17:12:00Z</dcterms:created>
  <dcterms:modified xsi:type="dcterms:W3CDTF">2020-07-23T17:31:00Z</dcterms:modified>
</cp:coreProperties>
</file>